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5C567" w14:textId="5EE2468A" w:rsidR="00981E8C" w:rsidRDefault="00227C9A">
      <w:bookmarkStart w:id="0" w:name="_GoBack"/>
      <w:bookmarkEnd w:id="0"/>
      <w:r>
        <w:t>Doric</w:t>
      </w:r>
      <w:r w:rsidR="0002795B">
        <w:t xml:space="preserve"> Survey Questions </w:t>
      </w:r>
    </w:p>
    <w:p w14:paraId="4F52C19B" w14:textId="77777777" w:rsidR="0002795B" w:rsidRPr="0002795B" w:rsidRDefault="0002795B">
      <w:pPr>
        <w:rPr>
          <w:b/>
        </w:rPr>
      </w:pPr>
      <w:r w:rsidRPr="0002795B">
        <w:rPr>
          <w:b/>
        </w:rPr>
        <w:t>1. How much do you agree with the below statements?</w:t>
      </w:r>
    </w:p>
    <w:p w14:paraId="34DA3233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>This concert was emotionally moving and inspiring</w:t>
      </w:r>
    </w:p>
    <w:p w14:paraId="31C48EAB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This was a high quality performance </w:t>
      </w:r>
    </w:p>
    <w:p w14:paraId="5CA1FC2D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>This concert had an appealing choice of repertoire</w:t>
      </w:r>
    </w:p>
    <w:p w14:paraId="4D54442E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This concert was good value for money</w:t>
      </w:r>
    </w:p>
    <w:p w14:paraId="34C87FE3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This concert held my interest and attention</w:t>
      </w:r>
    </w:p>
    <w:p w14:paraId="0ADF05E1" w14:textId="77777777" w:rsidR="0002795B" w:rsidRPr="0002795B" w:rsidRDefault="0002795B" w:rsidP="0002795B">
      <w:pPr>
        <w:rPr>
          <w:b/>
        </w:rPr>
      </w:pPr>
      <w:r w:rsidRPr="0002795B">
        <w:rPr>
          <w:b/>
        </w:rPr>
        <w:t xml:space="preserve">2. How likely are you to attend a Musica Viva concert in the future? </w:t>
      </w:r>
    </w:p>
    <w:p w14:paraId="28F1371F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Very unlikely </w:t>
      </w:r>
    </w:p>
    <w:p w14:paraId="48DC6472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Unlikely </w:t>
      </w:r>
    </w:p>
    <w:p w14:paraId="4A064E7E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Unsure </w:t>
      </w:r>
    </w:p>
    <w:p w14:paraId="6EFE12E2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Likely </w:t>
      </w:r>
    </w:p>
    <w:p w14:paraId="24276383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Very likely </w:t>
      </w:r>
    </w:p>
    <w:p w14:paraId="17616EFD" w14:textId="77777777" w:rsidR="0002795B" w:rsidRPr="0002795B" w:rsidRDefault="0002795B" w:rsidP="0002795B">
      <w:pPr>
        <w:rPr>
          <w:b/>
        </w:rPr>
      </w:pPr>
      <w:r w:rsidRPr="0002795B">
        <w:rPr>
          <w:b/>
        </w:rPr>
        <w:t>3. Based off this experience I would recommend Musica Viva concerts to a friend:</w:t>
      </w:r>
    </w:p>
    <w:p w14:paraId="0FEB920A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Very unlikely </w:t>
      </w:r>
    </w:p>
    <w:p w14:paraId="5B4E50F7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Unlikely </w:t>
      </w:r>
    </w:p>
    <w:p w14:paraId="6684EA92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Unsure </w:t>
      </w:r>
    </w:p>
    <w:p w14:paraId="1427D0E3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Likely </w:t>
      </w:r>
    </w:p>
    <w:p w14:paraId="568552E1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Very likely </w:t>
      </w:r>
    </w:p>
    <w:p w14:paraId="53C96757" w14:textId="77777777" w:rsidR="003A420D" w:rsidRDefault="003A420D" w:rsidP="003A420D">
      <w:pPr>
        <w:pStyle w:val="ListParagraph"/>
      </w:pPr>
    </w:p>
    <w:p w14:paraId="708E5A21" w14:textId="77777777" w:rsidR="0002795B" w:rsidRPr="0002795B" w:rsidRDefault="0002795B" w:rsidP="0002795B">
      <w:pPr>
        <w:rPr>
          <w:b/>
        </w:rPr>
      </w:pPr>
      <w:r w:rsidRPr="0002795B">
        <w:rPr>
          <w:b/>
        </w:rPr>
        <w:t>4. Where did you attend the performance?</w:t>
      </w:r>
    </w:p>
    <w:p w14:paraId="2024A8EA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>Venue list</w:t>
      </w:r>
    </w:p>
    <w:p w14:paraId="3970D57A" w14:textId="77777777" w:rsidR="0002795B" w:rsidRDefault="0002795B" w:rsidP="0002795B">
      <w:pPr>
        <w:rPr>
          <w:b/>
        </w:rPr>
      </w:pPr>
      <w:r>
        <w:rPr>
          <w:b/>
        </w:rPr>
        <w:t xml:space="preserve">5. </w:t>
      </w:r>
      <w:r w:rsidRPr="0002795B">
        <w:rPr>
          <w:b/>
        </w:rPr>
        <w:t>Why did you choose to attend this concert? (Select as many as</w:t>
      </w:r>
      <w:r>
        <w:rPr>
          <w:b/>
        </w:rPr>
        <w:t xml:space="preserve"> </w:t>
      </w:r>
      <w:r w:rsidRPr="0002795B">
        <w:rPr>
          <w:b/>
        </w:rPr>
        <w:t>applies)</w:t>
      </w:r>
    </w:p>
    <w:p w14:paraId="38BA7333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It was part of my subscription (SUBS survey only)  </w:t>
      </w:r>
    </w:p>
    <w:p w14:paraId="63E2491C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I like the repertoire</w:t>
      </w:r>
    </w:p>
    <w:p w14:paraId="7B1BB25A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I like this artist</w:t>
      </w:r>
    </w:p>
    <w:p w14:paraId="70961836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>I wanted to try something different</w:t>
      </w:r>
    </w:p>
    <w:p w14:paraId="492BB0A6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I wanted </w:t>
      </w:r>
      <w:r w:rsidRPr="0002795B">
        <w:t>a special evening/afternoon out</w:t>
      </w:r>
    </w:p>
    <w:p w14:paraId="2C24B2D6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It was recommended to me</w:t>
      </w:r>
    </w:p>
    <w:p w14:paraId="16ED901D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I like to attend concerts at this venue</w:t>
      </w:r>
    </w:p>
    <w:p w14:paraId="32BE703E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The price was accessible for me</w:t>
      </w:r>
    </w:p>
    <w:p w14:paraId="4EE4CDD8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I received a complimentary ticket</w:t>
      </w:r>
    </w:p>
    <w:p w14:paraId="3AB9B0B6" w14:textId="77777777" w:rsidR="0002795B" w:rsidRDefault="0002795B" w:rsidP="0002795B">
      <w:pPr>
        <w:pStyle w:val="ListParagraph"/>
        <w:numPr>
          <w:ilvl w:val="0"/>
          <w:numId w:val="1"/>
        </w:numPr>
      </w:pPr>
      <w:r w:rsidRPr="0002795B">
        <w:t>Other (please specify)</w:t>
      </w:r>
    </w:p>
    <w:p w14:paraId="00BCF669" w14:textId="77777777" w:rsidR="0002795B" w:rsidRDefault="0002795B" w:rsidP="0002795B">
      <w:pPr>
        <w:rPr>
          <w:b/>
        </w:rPr>
      </w:pPr>
      <w:r w:rsidRPr="0002795B">
        <w:rPr>
          <w:b/>
        </w:rPr>
        <w:t>6. Select any of the pre or post-concert events that you attended:</w:t>
      </w:r>
    </w:p>
    <w:p w14:paraId="6C45C7C6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CD Signing </w:t>
      </w:r>
    </w:p>
    <w:p w14:paraId="4C0DE886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Meet the Artists </w:t>
      </w:r>
    </w:p>
    <w:p w14:paraId="4C9E29C8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Pre-concert talk </w:t>
      </w:r>
    </w:p>
    <w:p w14:paraId="6AB5B3F9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Masterclass  </w:t>
      </w:r>
    </w:p>
    <w:p w14:paraId="57C63AE3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>I did not attend any of the above</w:t>
      </w:r>
    </w:p>
    <w:p w14:paraId="6ACDF1BA" w14:textId="77777777" w:rsidR="0002795B" w:rsidRDefault="0002795B" w:rsidP="0002795B"/>
    <w:p w14:paraId="79BF4F8C" w14:textId="77777777" w:rsidR="0002795B" w:rsidRDefault="0002795B" w:rsidP="0002795B">
      <w:pPr>
        <w:rPr>
          <w:b/>
        </w:rPr>
      </w:pPr>
      <w:r w:rsidRPr="0002795B">
        <w:rPr>
          <w:b/>
        </w:rPr>
        <w:lastRenderedPageBreak/>
        <w:t xml:space="preserve">8. Which gender do you most identify with? </w:t>
      </w:r>
    </w:p>
    <w:p w14:paraId="3B5BAC1D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Male </w:t>
      </w:r>
    </w:p>
    <w:p w14:paraId="46E6B0EC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>Female</w:t>
      </w:r>
    </w:p>
    <w:p w14:paraId="1B1E2627" w14:textId="77777777" w:rsidR="0002795B" w:rsidRDefault="0002795B" w:rsidP="0002795B">
      <w:pPr>
        <w:pStyle w:val="ListParagraph"/>
        <w:numPr>
          <w:ilvl w:val="0"/>
          <w:numId w:val="1"/>
        </w:numPr>
      </w:pPr>
      <w:r>
        <w:t xml:space="preserve">Prefer not to say </w:t>
      </w:r>
    </w:p>
    <w:p w14:paraId="1A2C4A5F" w14:textId="77777777" w:rsidR="003A420D" w:rsidRPr="003A420D" w:rsidRDefault="003A420D" w:rsidP="0002795B">
      <w:pPr>
        <w:rPr>
          <w:b/>
        </w:rPr>
      </w:pPr>
      <w:r w:rsidRPr="003A420D">
        <w:rPr>
          <w:b/>
        </w:rPr>
        <w:t xml:space="preserve">9. Please select your age bracket: </w:t>
      </w:r>
    </w:p>
    <w:p w14:paraId="302DE5C5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Under 18</w:t>
      </w:r>
    </w:p>
    <w:p w14:paraId="6BD48670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18-25</w:t>
      </w:r>
    </w:p>
    <w:p w14:paraId="533668A7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26-35</w:t>
      </w:r>
    </w:p>
    <w:p w14:paraId="6959B325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36-45</w:t>
      </w:r>
    </w:p>
    <w:p w14:paraId="313A8289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46-55</w:t>
      </w:r>
    </w:p>
    <w:p w14:paraId="2CAE916B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56-65</w:t>
      </w:r>
    </w:p>
    <w:p w14:paraId="400D92EF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66-75</w:t>
      </w:r>
    </w:p>
    <w:p w14:paraId="63CAA53A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76-85</w:t>
      </w:r>
    </w:p>
    <w:p w14:paraId="70318A11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Over 85</w:t>
      </w:r>
    </w:p>
    <w:p w14:paraId="378AB2E0" w14:textId="77777777" w:rsidR="003A420D" w:rsidRDefault="003A420D" w:rsidP="003A420D">
      <w:pPr>
        <w:pStyle w:val="ListParagraph"/>
      </w:pPr>
    </w:p>
    <w:p w14:paraId="5EFD0939" w14:textId="77777777" w:rsidR="003A420D" w:rsidRPr="003A420D" w:rsidRDefault="003A420D" w:rsidP="003A420D">
      <w:pPr>
        <w:rPr>
          <w:b/>
        </w:rPr>
      </w:pPr>
      <w:r w:rsidRPr="003A420D">
        <w:rPr>
          <w:b/>
        </w:rPr>
        <w:t xml:space="preserve">10. Do you speak a language other than English at home? If yes, please specify </w:t>
      </w:r>
    </w:p>
    <w:p w14:paraId="2C57C559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Arabic </w:t>
      </w:r>
    </w:p>
    <w:p w14:paraId="3E3AA18D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Armenian</w:t>
      </w:r>
    </w:p>
    <w:p w14:paraId="6A547D3B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Cantonese</w:t>
      </w:r>
    </w:p>
    <w:p w14:paraId="46552690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French </w:t>
      </w:r>
    </w:p>
    <w:p w14:paraId="4BB52BE4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German </w:t>
      </w:r>
    </w:p>
    <w:p w14:paraId="0061B1E8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Greek </w:t>
      </w:r>
    </w:p>
    <w:p w14:paraId="3EF2D039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Hebrew</w:t>
      </w:r>
    </w:p>
    <w:p w14:paraId="042AE45E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Hindi </w:t>
      </w:r>
    </w:p>
    <w:p w14:paraId="7C879AD9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Italian </w:t>
      </w:r>
    </w:p>
    <w:p w14:paraId="794C7994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Japanese </w:t>
      </w:r>
    </w:p>
    <w:p w14:paraId="05E121A0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Korean </w:t>
      </w:r>
    </w:p>
    <w:p w14:paraId="28D3982C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Mandarin </w:t>
      </w:r>
    </w:p>
    <w:p w14:paraId="5881876E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Persian </w:t>
      </w:r>
    </w:p>
    <w:p w14:paraId="7C3570AE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Polish </w:t>
      </w:r>
    </w:p>
    <w:p w14:paraId="2930CEBB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Portuguese </w:t>
      </w:r>
    </w:p>
    <w:p w14:paraId="507797CD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Russian</w:t>
      </w:r>
    </w:p>
    <w:p w14:paraId="17077256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>Spanish</w:t>
      </w:r>
    </w:p>
    <w:p w14:paraId="13B9FF13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Vietnamese </w:t>
      </w:r>
    </w:p>
    <w:p w14:paraId="617B275C" w14:textId="77777777" w:rsidR="003A420D" w:rsidRDefault="003A420D" w:rsidP="003A420D">
      <w:pPr>
        <w:pStyle w:val="ListParagraph"/>
        <w:numPr>
          <w:ilvl w:val="0"/>
          <w:numId w:val="1"/>
        </w:numPr>
      </w:pPr>
      <w:r>
        <w:t xml:space="preserve">Other (please specify) </w:t>
      </w:r>
    </w:p>
    <w:p w14:paraId="4CA1DBBF" w14:textId="77777777" w:rsidR="003A420D" w:rsidRDefault="003A420D" w:rsidP="003A420D"/>
    <w:p w14:paraId="78781ABB" w14:textId="77777777" w:rsidR="0002795B" w:rsidRDefault="003A420D" w:rsidP="0002795B">
      <w:pPr>
        <w:rPr>
          <w:b/>
        </w:rPr>
      </w:pPr>
      <w:r>
        <w:rPr>
          <w:b/>
        </w:rPr>
        <w:t xml:space="preserve">11. Do you have any additional comments you would like to share? </w:t>
      </w:r>
    </w:p>
    <w:p w14:paraId="32A66ACD" w14:textId="77777777" w:rsidR="003A420D" w:rsidRDefault="003A420D" w:rsidP="0002795B">
      <w:pPr>
        <w:rPr>
          <w:b/>
        </w:rPr>
      </w:pPr>
    </w:p>
    <w:p w14:paraId="355BFF7C" w14:textId="77777777" w:rsidR="0002795B" w:rsidRPr="0002795B" w:rsidRDefault="003A420D" w:rsidP="0002795B">
      <w:pPr>
        <w:rPr>
          <w:b/>
        </w:rPr>
      </w:pPr>
      <w:r>
        <w:rPr>
          <w:b/>
        </w:rPr>
        <w:t>12. Enter email to win double pass</w:t>
      </w:r>
    </w:p>
    <w:sectPr w:rsidR="0002795B" w:rsidRPr="00027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301D"/>
    <w:multiLevelType w:val="hybridMultilevel"/>
    <w:tmpl w:val="C5F4D43E"/>
    <w:lvl w:ilvl="0" w:tplc="524EF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5B"/>
    <w:rsid w:val="00000959"/>
    <w:rsid w:val="0002795B"/>
    <w:rsid w:val="00227C9A"/>
    <w:rsid w:val="003A420D"/>
    <w:rsid w:val="008A7921"/>
    <w:rsid w:val="009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9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Wright</dc:creator>
  <cp:lastModifiedBy>Peter Lane</cp:lastModifiedBy>
  <cp:revision>2</cp:revision>
  <dcterms:created xsi:type="dcterms:W3CDTF">2019-07-17T13:23:00Z</dcterms:created>
  <dcterms:modified xsi:type="dcterms:W3CDTF">2019-07-17T13:23:00Z</dcterms:modified>
</cp:coreProperties>
</file>